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A3" w:rsidRPr="006D0EA3" w:rsidRDefault="006D0EA3" w:rsidP="006D0EA3">
      <w:pPr>
        <w:shd w:val="clear" w:color="auto" w:fill="FFFFFF"/>
        <w:spacing w:before="150" w:after="150" w:line="480" w:lineRule="atLeast"/>
        <w:jc w:val="center"/>
        <w:outlineLvl w:val="1"/>
        <w:rPr>
          <w:rFonts w:ascii="Arial" w:eastAsia="Times New Roman" w:hAnsi="Arial" w:cs="Arial"/>
          <w:b/>
          <w:bCs/>
          <w:sz w:val="33"/>
          <w:szCs w:val="33"/>
          <w:lang w:eastAsia="vi-VN"/>
        </w:rPr>
      </w:pPr>
      <w:r w:rsidRPr="006D0EA3">
        <w:rPr>
          <w:rFonts w:ascii="Arial" w:eastAsia="Times New Roman" w:hAnsi="Arial" w:cs="Arial"/>
          <w:b/>
          <w:bCs/>
          <w:sz w:val="33"/>
          <w:szCs w:val="33"/>
          <w:lang w:eastAsia="vi-VN"/>
        </w:rPr>
        <w:t>Hướng dẫn</w:t>
      </w:r>
      <w:bookmarkStart w:id="0" w:name="_GoBack"/>
      <w:bookmarkEnd w:id="0"/>
      <w:r w:rsidRPr="006D0EA3">
        <w:rPr>
          <w:rFonts w:ascii="Arial" w:eastAsia="Times New Roman" w:hAnsi="Arial" w:cs="Arial"/>
          <w:b/>
          <w:bCs/>
          <w:sz w:val="33"/>
          <w:szCs w:val="33"/>
          <w:lang w:eastAsia="vi-VN"/>
        </w:rPr>
        <w:t xml:space="preserve"> tạo tài khoản Viettel Study</w:t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1: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Truy cập vào trang: </w:t>
      </w:r>
      <w:r w:rsidRPr="006D0EA3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vi-VN"/>
        </w:rPr>
        <w:t>https://viettelstudy.vn.</w:t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2: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Nhấn vào đăng ký trên màn hình.</w:t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i/>
          <w:iCs/>
          <w:noProof/>
          <w:sz w:val="23"/>
          <w:szCs w:val="23"/>
          <w:bdr w:val="none" w:sz="0" w:space="0" w:color="auto" w:frame="1"/>
          <w:lang w:eastAsia="vi-VN"/>
        </w:rPr>
        <w:drawing>
          <wp:inline distT="0" distB="0" distL="0" distR="0">
            <wp:extent cx="6096000" cy="3190875"/>
            <wp:effectExtent l="0" t="0" r="0" b="9525"/>
            <wp:docPr id="7" name="Picture 7" descr="Truy cập trang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y cập trang webs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3: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Chọn </w:t>
      </w:r>
      <w:r w:rsidRPr="006D0EA3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vi-VN"/>
        </w:rPr>
        <w:t>Bạn là học sinh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.</w:t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4: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Điền đầy đủ thông tin rồi nhấn Gửi thông tin tài khoản. </w:t>
      </w:r>
    </w:p>
    <w:p w:rsidR="006D0EA3" w:rsidRPr="006D0EA3" w:rsidRDefault="006D0EA3" w:rsidP="006D0EA3">
      <w:pPr>
        <w:shd w:val="clear" w:color="auto" w:fill="FFFFFF"/>
        <w:spacing w:before="150" w:after="15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Arial" w:eastAsia="Times New Roman" w:hAnsi="Arial" w:cs="Arial"/>
          <w:noProof/>
          <w:sz w:val="23"/>
          <w:szCs w:val="23"/>
          <w:lang w:eastAsia="vi-VN"/>
        </w:rPr>
        <w:drawing>
          <wp:inline distT="0" distB="0" distL="0" distR="0">
            <wp:extent cx="6096000" cy="3190875"/>
            <wp:effectExtent l="0" t="0" r="0" b="9525"/>
            <wp:docPr id="6" name="Picture 6" descr="Điền thông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iền thông t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5: 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Chúng ta sẽ đợi để xác nhận thông tin trong vòng một này rồi sẽ gửi tài khoản cho mọi người để đăng nhập.</w:t>
      </w:r>
    </w:p>
    <w:p w:rsidR="006D0EA3" w:rsidRPr="006D0EA3" w:rsidRDefault="006D0EA3" w:rsidP="006D0EA3">
      <w:pPr>
        <w:shd w:val="clear" w:color="auto" w:fill="FFFFFF"/>
        <w:spacing w:before="150" w:after="15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Arial" w:eastAsia="Times New Roman" w:hAnsi="Arial" w:cs="Arial"/>
          <w:noProof/>
          <w:sz w:val="23"/>
          <w:szCs w:val="23"/>
          <w:lang w:eastAsia="vi-VN"/>
        </w:rPr>
        <w:lastRenderedPageBreak/>
        <w:drawing>
          <wp:inline distT="0" distB="0" distL="0" distR="0">
            <wp:extent cx="6096000" cy="3190875"/>
            <wp:effectExtent l="0" t="0" r="0" b="9525"/>
            <wp:docPr id="5" name="Picture 5" descr="Tin nhắn tài khoản và mật khẩ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n nhắn tài khoản và mật khẩ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6: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Nhấn nút đăng nhập trên trang web.</w:t>
      </w:r>
    </w:p>
    <w:p w:rsidR="006D0EA3" w:rsidRPr="006D0EA3" w:rsidRDefault="006D0EA3" w:rsidP="006D0EA3">
      <w:pPr>
        <w:shd w:val="clear" w:color="auto" w:fill="FFFFFF"/>
        <w:spacing w:before="150" w:after="15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Arial" w:eastAsia="Times New Roman" w:hAnsi="Arial" w:cs="Arial"/>
          <w:noProof/>
          <w:sz w:val="23"/>
          <w:szCs w:val="23"/>
          <w:lang w:eastAsia="vi-VN"/>
        </w:rPr>
        <w:drawing>
          <wp:inline distT="0" distB="0" distL="0" distR="0">
            <wp:extent cx="6096000" cy="3190875"/>
            <wp:effectExtent l="0" t="0" r="0" b="9525"/>
            <wp:docPr id="4" name="Picture 4" descr="Nhấn nút Đăng nhậ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ấn nút Đăng nhậ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7: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Điền số </w:t>
      </w:r>
      <w:r w:rsidRPr="006D0EA3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vi-VN"/>
        </w:rPr>
        <w:t>tài khoản và mật khẩu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mà Viettel Study đã gửi tin nhắn cho bạn rồi bấm vào nút </w:t>
      </w:r>
      <w:r w:rsidRPr="006D0EA3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vi-VN"/>
        </w:rPr>
        <w:t>Đăng nhập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.</w:t>
      </w:r>
    </w:p>
    <w:p w:rsidR="006D0EA3" w:rsidRPr="006D0EA3" w:rsidRDefault="006D0EA3" w:rsidP="006D0EA3">
      <w:pPr>
        <w:shd w:val="clear" w:color="auto" w:fill="FFFFFF"/>
        <w:spacing w:before="150" w:after="15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Arial" w:eastAsia="Times New Roman" w:hAnsi="Arial" w:cs="Arial"/>
          <w:noProof/>
          <w:sz w:val="23"/>
          <w:szCs w:val="23"/>
          <w:lang w:eastAsia="vi-VN"/>
        </w:rPr>
        <w:lastRenderedPageBreak/>
        <w:drawing>
          <wp:inline distT="0" distB="0" distL="0" distR="0">
            <wp:extent cx="6096000" cy="3190875"/>
            <wp:effectExtent l="0" t="0" r="0" b="9525"/>
            <wp:docPr id="3" name="Picture 3" descr="Điền Tài khoản và mật khẩ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iền Tài khoản và mật khẩ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Bước 8: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Ghi đầy đủ thông tin cá nhân rồi nhấn vào </w:t>
      </w:r>
      <w:r w:rsidRPr="006D0EA3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vi-VN"/>
        </w:rPr>
        <w:t>Xác nhận đăng ký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.</w:t>
      </w:r>
    </w:p>
    <w:p w:rsidR="006D0EA3" w:rsidRPr="006D0EA3" w:rsidRDefault="006D0EA3" w:rsidP="006D0EA3">
      <w:pPr>
        <w:shd w:val="clear" w:color="auto" w:fill="FFFFFF"/>
        <w:spacing w:before="150" w:after="15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Arial" w:eastAsia="Times New Roman" w:hAnsi="Arial" w:cs="Arial"/>
          <w:noProof/>
          <w:sz w:val="23"/>
          <w:szCs w:val="23"/>
          <w:lang w:eastAsia="vi-VN"/>
        </w:rPr>
        <w:drawing>
          <wp:inline distT="0" distB="0" distL="0" distR="0">
            <wp:extent cx="6096000" cy="3190875"/>
            <wp:effectExtent l="0" t="0" r="0" b="9525"/>
            <wp:docPr id="2" name="Picture 2" descr="Xác nhận đăng 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ác nhận đăng k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3" w:rsidRPr="006D0EA3" w:rsidRDefault="006D0EA3" w:rsidP="006D0EA3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vi-VN"/>
        </w:rPr>
        <w:t>Chú ý:</w:t>
      </w:r>
      <w:r w:rsidRPr="006D0EA3">
        <w:rPr>
          <w:rFonts w:ascii="Arial" w:eastAsia="Times New Roman" w:hAnsi="Arial" w:cs="Arial"/>
          <w:sz w:val="23"/>
          <w:szCs w:val="23"/>
          <w:lang w:eastAsia="vi-VN"/>
        </w:rPr>
        <w:t> Trên là cách đăng ký tài khoản đối với học sinh, chúng ta sẽ làm tương tự đối với giáo viên và dưới đây là phiếu đăng ký.</w:t>
      </w:r>
    </w:p>
    <w:p w:rsidR="006D0EA3" w:rsidRPr="006D0EA3" w:rsidRDefault="006D0EA3" w:rsidP="006D0EA3">
      <w:pPr>
        <w:shd w:val="clear" w:color="auto" w:fill="FFFFFF"/>
        <w:spacing w:before="150" w:after="150" w:line="390" w:lineRule="atLeast"/>
        <w:jc w:val="both"/>
        <w:rPr>
          <w:rFonts w:ascii="Arial" w:eastAsia="Times New Roman" w:hAnsi="Arial" w:cs="Arial"/>
          <w:sz w:val="23"/>
          <w:szCs w:val="23"/>
          <w:lang w:eastAsia="vi-VN"/>
        </w:rPr>
      </w:pPr>
      <w:r w:rsidRPr="006D0EA3">
        <w:rPr>
          <w:rFonts w:ascii="Arial" w:eastAsia="Times New Roman" w:hAnsi="Arial" w:cs="Arial"/>
          <w:noProof/>
          <w:sz w:val="23"/>
          <w:szCs w:val="23"/>
          <w:lang w:eastAsia="vi-VN"/>
        </w:rPr>
        <w:lastRenderedPageBreak/>
        <w:drawing>
          <wp:inline distT="0" distB="0" distL="0" distR="0">
            <wp:extent cx="6096000" cy="3190875"/>
            <wp:effectExtent l="0" t="0" r="0" b="9525"/>
            <wp:docPr id="1" name="Picture 1" descr="Phiếu đăng ký dành cho giáo v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iếu đăng ký dành cho giáo viê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52" w:rsidRDefault="00413AAB"/>
    <w:sectPr w:rsidR="00BD2B52" w:rsidSect="006D0EA3">
      <w:footerReference w:type="defaul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AB" w:rsidRDefault="00413AAB" w:rsidP="006D0EA3">
      <w:pPr>
        <w:spacing w:after="0" w:line="240" w:lineRule="auto"/>
      </w:pPr>
      <w:r>
        <w:separator/>
      </w:r>
    </w:p>
  </w:endnote>
  <w:endnote w:type="continuationSeparator" w:id="0">
    <w:p w:rsidR="00413AAB" w:rsidRDefault="00413AAB" w:rsidP="006D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81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EA3" w:rsidRDefault="006D0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EA3" w:rsidRDefault="006D0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AB" w:rsidRDefault="00413AAB" w:rsidP="006D0EA3">
      <w:pPr>
        <w:spacing w:after="0" w:line="240" w:lineRule="auto"/>
      </w:pPr>
      <w:r>
        <w:separator/>
      </w:r>
    </w:p>
  </w:footnote>
  <w:footnote w:type="continuationSeparator" w:id="0">
    <w:p w:rsidR="00413AAB" w:rsidRDefault="00413AAB" w:rsidP="006D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A3"/>
    <w:rsid w:val="00307B77"/>
    <w:rsid w:val="00413AAB"/>
    <w:rsid w:val="00526B18"/>
    <w:rsid w:val="006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CD8119-2F17-4D34-B0DF-5D2C9BE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0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EA3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6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D0EA3"/>
    <w:rPr>
      <w:b/>
      <w:bCs/>
    </w:rPr>
  </w:style>
  <w:style w:type="character" w:styleId="Emphasis">
    <w:name w:val="Emphasis"/>
    <w:basedOn w:val="DefaultParagraphFont"/>
    <w:uiPriority w:val="20"/>
    <w:qFormat/>
    <w:rsid w:val="006D0E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EA3"/>
  </w:style>
  <w:style w:type="paragraph" w:styleId="Footer">
    <w:name w:val="footer"/>
    <w:basedOn w:val="Normal"/>
    <w:link w:val="FooterChar"/>
    <w:uiPriority w:val="99"/>
    <w:unhideWhenUsed/>
    <w:rsid w:val="006D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2020-02-28T02:09:00Z</dcterms:created>
  <dcterms:modified xsi:type="dcterms:W3CDTF">2020-02-28T02:10:00Z</dcterms:modified>
</cp:coreProperties>
</file>